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2" w:rsidRPr="00F74470" w:rsidRDefault="002527A2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0"/>
        <w:gridCol w:w="6821"/>
      </w:tblGrid>
      <w:tr w:rsidR="00F74470" w:rsidTr="00F74470">
        <w:tc>
          <w:tcPr>
            <w:tcW w:w="1696" w:type="dxa"/>
          </w:tcPr>
          <w:p w:rsidR="00F74470" w:rsidRDefault="00F74470" w:rsidP="00F7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090" cy="6189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510" r="72048" b="60677"/>
                          <a:stretch/>
                        </pic:blipFill>
                        <pic:spPr bwMode="auto">
                          <a:xfrm>
                            <a:off x="0" y="0"/>
                            <a:ext cx="1612922" cy="62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F74470" w:rsidRDefault="00F74470" w:rsidP="00F7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</w:tr>
    </w:tbl>
    <w:p w:rsidR="00F74470" w:rsidRPr="00F74470" w:rsidRDefault="00F74470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70" w:rsidRPr="00F74470" w:rsidRDefault="00F74470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70" w:rsidRPr="00F74470" w:rsidRDefault="00F74470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70" w:rsidRDefault="00F74470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Pr="00DA1B0A" w:rsidRDefault="00DA1B0A" w:rsidP="00DA1B0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ТЕХНИКО-ЭКОНОМИЧЕСКОЕ ОБОСНОВАНИЕ </w:t>
      </w:r>
    </w:p>
    <w:p w:rsidR="00DA1B0A" w:rsidRPr="00DA1B0A" w:rsidRDefault="0039502D" w:rsidP="00DA1B0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r w:rsidR="00DA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шпалоподбойки универсальной</w:t>
      </w:r>
      <w:r w:rsidR="00DA1B0A" w:rsidRPr="00DA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ШПБУ-01 КБ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Рекунов</w:t>
      </w:r>
      <w:r w:rsidR="004D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A1B0A" w:rsidRPr="00DA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технологии производства работ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ремонту</w:t>
      </w:r>
      <w:r w:rsidR="00DA1B0A" w:rsidRPr="00DA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верхнего строения железнодорожного пути</w:t>
      </w: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CC" w:rsidRDefault="00F728CC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0A" w:rsidRDefault="00DA1B0A" w:rsidP="00F7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4A0" w:rsidRDefault="0039502D" w:rsidP="00F7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</w:t>
      </w:r>
      <w:r w:rsidR="00FF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F0A9C">
        <w:rPr>
          <w:rFonts w:ascii="Times New Roman" w:hAnsi="Times New Roman" w:cs="Times New Roman"/>
          <w:sz w:val="28"/>
          <w:szCs w:val="28"/>
        </w:rPr>
        <w:t>г.</w:t>
      </w:r>
      <w:r w:rsidR="004D34A0">
        <w:rPr>
          <w:rFonts w:ascii="Times New Roman" w:hAnsi="Times New Roman" w:cs="Times New Roman"/>
          <w:sz w:val="28"/>
          <w:szCs w:val="28"/>
        </w:rPr>
        <w:br w:type="page"/>
      </w:r>
    </w:p>
    <w:p w:rsidR="0039502D" w:rsidRPr="004D34A0" w:rsidRDefault="0039502D" w:rsidP="0039502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A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566"/>
        <w:gridCol w:w="7905"/>
        <w:gridCol w:w="674"/>
      </w:tblGrid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 w:rsidP="008C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1.</w:t>
            </w:r>
          </w:p>
        </w:tc>
        <w:tc>
          <w:tcPr>
            <w:tcW w:w="8471" w:type="dxa"/>
            <w:gridSpan w:val="2"/>
          </w:tcPr>
          <w:p w:rsidR="00CC1435" w:rsidRDefault="00CC1435" w:rsidP="008C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Резюме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1" w:type="dxa"/>
            <w:gridSpan w:val="2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Технологическая, производственная или социальная необходимость реализации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генеральной схеме развития сети железнодорожных дорог ОАО «РЖД» и стратегическим задачам развития компании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1" w:type="dxa"/>
            <w:gridSpan w:val="2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реализации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1" w:type="dxa"/>
            <w:gridSpan w:val="2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05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Расчет экономической эффективности проекта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435" w:rsidTr="005101FA">
        <w:tc>
          <w:tcPr>
            <w:tcW w:w="426" w:type="dxa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1" w:type="dxa"/>
            <w:gridSpan w:val="2"/>
          </w:tcPr>
          <w:p w:rsidR="00CC1435" w:rsidRDefault="00C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2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74" w:type="dxa"/>
          </w:tcPr>
          <w:p w:rsidR="00CC1435" w:rsidRDefault="00CC1435" w:rsidP="00CC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502D" w:rsidRDefault="0039502D">
      <w:pPr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35" w:rsidRDefault="00CC1435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A0" w:rsidRPr="004D34A0" w:rsidRDefault="004D34A0" w:rsidP="004D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A0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 выполнено в соответствии с Единой методикой оценки эффективности инновационной деятельности холдинга «РЖД», утвержденной распоряжением ОАО «РЖД» от 28 мая 2019 г. № 1066/р.</w:t>
      </w:r>
    </w:p>
    <w:p w:rsidR="004D34A0" w:rsidRPr="004D34A0" w:rsidRDefault="004D34A0" w:rsidP="004D34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34A0" w:rsidRPr="004D34A0" w:rsidRDefault="004D34A0" w:rsidP="004D34A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A0">
        <w:rPr>
          <w:rFonts w:ascii="Times New Roman" w:hAnsi="Times New Roman" w:cs="Times New Roman"/>
          <w:b/>
          <w:sz w:val="28"/>
          <w:szCs w:val="28"/>
        </w:rPr>
        <w:t>1. Резюме проекта</w:t>
      </w:r>
    </w:p>
    <w:p w:rsidR="004D34A0" w:rsidRPr="004D34A0" w:rsidRDefault="004D34A0" w:rsidP="004D34A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A0">
        <w:rPr>
          <w:rFonts w:ascii="Times New Roman" w:hAnsi="Times New Roman" w:cs="Times New Roman"/>
          <w:b/>
          <w:sz w:val="28"/>
          <w:szCs w:val="28"/>
        </w:rPr>
        <w:t xml:space="preserve">1.1. Цель проекта </w:t>
      </w:r>
    </w:p>
    <w:p w:rsidR="004D34A0" w:rsidRPr="004C1B4F" w:rsidRDefault="004D34A0" w:rsidP="006645E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4F">
        <w:rPr>
          <w:rFonts w:ascii="Times New Roman" w:hAnsi="Times New Roman" w:cs="Times New Roman"/>
          <w:sz w:val="28"/>
          <w:szCs w:val="28"/>
        </w:rPr>
        <w:t>Целью проекта является возможность повышения эффективности процесса производства работ по ремонту верхнего строения железнодорожного пути за счет применения шпалоподбойки универсальной ШПБУ-01 КБ «</w:t>
      </w:r>
      <w:proofErr w:type="spellStart"/>
      <w:r w:rsidRPr="004C1B4F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4C1B4F">
        <w:rPr>
          <w:rFonts w:ascii="Times New Roman" w:hAnsi="Times New Roman" w:cs="Times New Roman"/>
          <w:sz w:val="28"/>
          <w:szCs w:val="28"/>
        </w:rPr>
        <w:t>», обладающей улучшенными по сравнению с применяемыми аналогами характеристиками:</w:t>
      </w:r>
    </w:p>
    <w:p w:rsidR="004D34A0" w:rsidRPr="004C1B4F" w:rsidRDefault="004D34A0" w:rsidP="004C1B4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4F">
        <w:rPr>
          <w:rFonts w:ascii="Times New Roman" w:hAnsi="Times New Roman" w:cs="Times New Roman"/>
          <w:sz w:val="28"/>
          <w:szCs w:val="28"/>
        </w:rPr>
        <w:t xml:space="preserve">сокращение номенклатуры электроинструмента при </w:t>
      </w:r>
      <w:r w:rsidR="00A86028" w:rsidRPr="004C1B4F">
        <w:rPr>
          <w:rFonts w:ascii="Times New Roman" w:hAnsi="Times New Roman" w:cs="Times New Roman"/>
          <w:sz w:val="28"/>
          <w:szCs w:val="28"/>
        </w:rPr>
        <w:t>производстве работ по ремонту верхнего строения железнодорожного пути за счет применения шпалоподбойки универсальной ШПБУ-01 КБ «</w:t>
      </w:r>
      <w:proofErr w:type="spellStart"/>
      <w:r w:rsidR="00A86028" w:rsidRPr="004C1B4F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A86028" w:rsidRPr="004C1B4F">
        <w:rPr>
          <w:rFonts w:ascii="Times New Roman" w:hAnsi="Times New Roman" w:cs="Times New Roman"/>
          <w:sz w:val="28"/>
          <w:szCs w:val="28"/>
        </w:rPr>
        <w:t>»</w:t>
      </w:r>
      <w:r w:rsidRPr="004C1B4F">
        <w:rPr>
          <w:rFonts w:ascii="Times New Roman" w:hAnsi="Times New Roman" w:cs="Times New Roman"/>
          <w:sz w:val="28"/>
          <w:szCs w:val="28"/>
        </w:rPr>
        <w:t>;</w:t>
      </w:r>
    </w:p>
    <w:p w:rsidR="004D34A0" w:rsidRPr="004C1B4F" w:rsidRDefault="00A86028" w:rsidP="004C1B4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4F">
        <w:rPr>
          <w:rFonts w:ascii="Times New Roman" w:hAnsi="Times New Roman" w:cs="Times New Roman"/>
          <w:sz w:val="28"/>
          <w:szCs w:val="28"/>
        </w:rPr>
        <w:t>у</w:t>
      </w:r>
      <w:r w:rsidR="004D34A0" w:rsidRPr="004C1B4F">
        <w:rPr>
          <w:rFonts w:ascii="Times New Roman" w:hAnsi="Times New Roman" w:cs="Times New Roman"/>
          <w:sz w:val="28"/>
          <w:szCs w:val="28"/>
        </w:rPr>
        <w:t xml:space="preserve">величения срока службы </w:t>
      </w:r>
      <w:r w:rsidRPr="004C1B4F">
        <w:rPr>
          <w:rFonts w:ascii="Times New Roman" w:hAnsi="Times New Roman" w:cs="Times New Roman"/>
          <w:sz w:val="28"/>
          <w:szCs w:val="28"/>
        </w:rPr>
        <w:t>сменного оборудования для шпалоподбойки универсальной ШПБУ-01 КБ «</w:t>
      </w:r>
      <w:proofErr w:type="spellStart"/>
      <w:r w:rsidRPr="004C1B4F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4C1B4F">
        <w:rPr>
          <w:rFonts w:ascii="Times New Roman" w:hAnsi="Times New Roman" w:cs="Times New Roman"/>
          <w:sz w:val="28"/>
          <w:szCs w:val="28"/>
        </w:rPr>
        <w:t>» за счет применения конструкционных материалов с улучшенными характеристиками</w:t>
      </w:r>
      <w:r w:rsidR="004D34A0" w:rsidRPr="004C1B4F">
        <w:rPr>
          <w:rFonts w:ascii="Times New Roman" w:hAnsi="Times New Roman" w:cs="Times New Roman"/>
          <w:sz w:val="28"/>
          <w:szCs w:val="28"/>
        </w:rPr>
        <w:t>;</w:t>
      </w:r>
    </w:p>
    <w:p w:rsidR="0039502D" w:rsidRPr="004C1B4F" w:rsidRDefault="00A86028" w:rsidP="004C1B4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4F">
        <w:rPr>
          <w:rFonts w:ascii="Times New Roman" w:hAnsi="Times New Roman" w:cs="Times New Roman"/>
          <w:sz w:val="28"/>
          <w:szCs w:val="28"/>
        </w:rPr>
        <w:t>у</w:t>
      </w:r>
      <w:r w:rsidR="004D34A0" w:rsidRPr="004C1B4F">
        <w:rPr>
          <w:rFonts w:ascii="Times New Roman" w:hAnsi="Times New Roman" w:cs="Times New Roman"/>
          <w:sz w:val="28"/>
          <w:szCs w:val="28"/>
        </w:rPr>
        <w:t xml:space="preserve">лучшения условий труда работников, производящих </w:t>
      </w:r>
      <w:r w:rsidRPr="004C1B4F">
        <w:rPr>
          <w:rFonts w:ascii="Times New Roman" w:hAnsi="Times New Roman" w:cs="Times New Roman"/>
          <w:sz w:val="28"/>
          <w:szCs w:val="28"/>
        </w:rPr>
        <w:t>работы по ремонту верхнего строения железнодорожного пути за счет применения шпалоподбойки универсальной ШПБУ-01 КБ «</w:t>
      </w:r>
      <w:proofErr w:type="spellStart"/>
      <w:r w:rsidRPr="004C1B4F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4C1B4F">
        <w:rPr>
          <w:rFonts w:ascii="Times New Roman" w:hAnsi="Times New Roman" w:cs="Times New Roman"/>
          <w:sz w:val="28"/>
          <w:szCs w:val="28"/>
        </w:rPr>
        <w:t>»</w:t>
      </w:r>
      <w:r w:rsidR="004D34A0" w:rsidRPr="004C1B4F">
        <w:rPr>
          <w:rFonts w:ascii="Times New Roman" w:hAnsi="Times New Roman" w:cs="Times New Roman"/>
          <w:sz w:val="28"/>
          <w:szCs w:val="28"/>
        </w:rPr>
        <w:t>.</w:t>
      </w:r>
    </w:p>
    <w:p w:rsidR="006645E0" w:rsidRPr="006645E0" w:rsidRDefault="006645E0" w:rsidP="006645E0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E0">
        <w:rPr>
          <w:rFonts w:ascii="Times New Roman" w:hAnsi="Times New Roman" w:cs="Times New Roman"/>
          <w:b/>
          <w:sz w:val="28"/>
          <w:szCs w:val="28"/>
        </w:rPr>
        <w:t>1.2. Краткое описание проекта</w:t>
      </w:r>
    </w:p>
    <w:p w:rsidR="006645E0" w:rsidRDefault="006645E0" w:rsidP="0066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E0">
        <w:rPr>
          <w:rFonts w:ascii="Times New Roman" w:hAnsi="Times New Roman" w:cs="Times New Roman"/>
          <w:sz w:val="28"/>
          <w:szCs w:val="28"/>
        </w:rPr>
        <w:t>Предлагается внедрить в процесс производства работ по ремонту верхнего строения железнодорожного пути за счет применения шпалоподбойки универсальной ШПБУ-01 КБ «</w:t>
      </w:r>
      <w:proofErr w:type="spellStart"/>
      <w:r w:rsidRPr="006645E0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6645E0">
        <w:rPr>
          <w:rFonts w:ascii="Times New Roman" w:hAnsi="Times New Roman" w:cs="Times New Roman"/>
          <w:sz w:val="28"/>
          <w:szCs w:val="28"/>
        </w:rPr>
        <w:t>», обладающей улучшенными по сравнению с применяемыми аналогами характеристиками</w:t>
      </w:r>
      <w:r>
        <w:rPr>
          <w:rFonts w:ascii="Times New Roman" w:hAnsi="Times New Roman" w:cs="Times New Roman"/>
          <w:sz w:val="28"/>
          <w:szCs w:val="28"/>
        </w:rPr>
        <w:t>. Благодаря универсальности</w:t>
      </w:r>
      <w:r w:rsidR="00967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к внедрению</w:t>
      </w:r>
      <w:r w:rsidR="00967195">
        <w:rPr>
          <w:rFonts w:ascii="Times New Roman" w:hAnsi="Times New Roman" w:cs="Times New Roman"/>
          <w:sz w:val="28"/>
          <w:szCs w:val="28"/>
        </w:rPr>
        <w:t xml:space="preserve"> </w:t>
      </w:r>
      <w:r w:rsidR="00967195" w:rsidRPr="00967195">
        <w:rPr>
          <w:rFonts w:ascii="Times New Roman" w:hAnsi="Times New Roman" w:cs="Times New Roman"/>
          <w:sz w:val="28"/>
          <w:szCs w:val="28"/>
        </w:rPr>
        <w:t>шпалоподбойки ШПБУ-01 КБ «</w:t>
      </w:r>
      <w:proofErr w:type="spellStart"/>
      <w:r w:rsidR="00967195" w:rsidRPr="00967195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967195" w:rsidRPr="00967195">
        <w:rPr>
          <w:rFonts w:ascii="Times New Roman" w:hAnsi="Times New Roman" w:cs="Times New Roman"/>
          <w:sz w:val="28"/>
          <w:szCs w:val="28"/>
        </w:rPr>
        <w:t>»</w:t>
      </w:r>
      <w:r w:rsidR="00967195">
        <w:rPr>
          <w:rFonts w:ascii="Times New Roman" w:hAnsi="Times New Roman" w:cs="Times New Roman"/>
          <w:sz w:val="28"/>
          <w:szCs w:val="28"/>
        </w:rPr>
        <w:t>, предполагается сокращение номенклатуры электроинструмента в среднем в 3 раза, увеличение срока службы сменного оборудования в 1,3…1,5 раза, что позволит улучшить условия труда работников ремонтной бригады путевого хозяйства в целом.</w:t>
      </w:r>
    </w:p>
    <w:p w:rsidR="006645E0" w:rsidRPr="006645E0" w:rsidRDefault="006645E0" w:rsidP="006645E0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E0">
        <w:rPr>
          <w:rFonts w:ascii="Times New Roman" w:hAnsi="Times New Roman" w:cs="Times New Roman"/>
          <w:b/>
          <w:sz w:val="28"/>
          <w:szCs w:val="28"/>
        </w:rPr>
        <w:t>1.3. Сроки реализации проекта</w:t>
      </w:r>
    </w:p>
    <w:p w:rsidR="00ED10A3" w:rsidRDefault="006645E0" w:rsidP="0066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E0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D10A3" w:rsidRPr="00ED10A3">
        <w:rPr>
          <w:rFonts w:ascii="Times New Roman" w:hAnsi="Times New Roman" w:cs="Times New Roman"/>
          <w:sz w:val="28"/>
          <w:szCs w:val="28"/>
        </w:rPr>
        <w:t>шпалоподбойки универсальной ШПБУ-01 КБ «</w:t>
      </w:r>
      <w:proofErr w:type="spellStart"/>
      <w:r w:rsidR="00ED10A3" w:rsidRPr="00ED10A3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ED10A3" w:rsidRPr="00ED10A3">
        <w:rPr>
          <w:rFonts w:ascii="Times New Roman" w:hAnsi="Times New Roman" w:cs="Times New Roman"/>
          <w:sz w:val="28"/>
          <w:szCs w:val="28"/>
        </w:rPr>
        <w:t xml:space="preserve">» </w:t>
      </w:r>
      <w:r w:rsidR="00ED10A3">
        <w:rPr>
          <w:rFonts w:ascii="Times New Roman" w:hAnsi="Times New Roman" w:cs="Times New Roman"/>
          <w:sz w:val="28"/>
          <w:szCs w:val="28"/>
        </w:rPr>
        <w:t xml:space="preserve">запланировано в 2023 году в </w:t>
      </w:r>
      <w:r w:rsidR="00ED10A3" w:rsidRPr="00ED10A3">
        <w:rPr>
          <w:rFonts w:ascii="Times New Roman" w:hAnsi="Times New Roman" w:cs="Times New Roman"/>
          <w:sz w:val="28"/>
          <w:szCs w:val="28"/>
        </w:rPr>
        <w:t>Свердловск</w:t>
      </w:r>
      <w:r w:rsidR="00ED10A3">
        <w:rPr>
          <w:rFonts w:ascii="Times New Roman" w:hAnsi="Times New Roman" w:cs="Times New Roman"/>
          <w:sz w:val="28"/>
          <w:szCs w:val="28"/>
        </w:rPr>
        <w:t>ой</w:t>
      </w:r>
      <w:r w:rsidR="00ED10A3" w:rsidRPr="00ED10A3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ED10A3">
        <w:rPr>
          <w:rFonts w:ascii="Times New Roman" w:hAnsi="Times New Roman" w:cs="Times New Roman"/>
          <w:sz w:val="28"/>
          <w:szCs w:val="28"/>
        </w:rPr>
        <w:t>и</w:t>
      </w:r>
      <w:r w:rsidR="00ED10A3" w:rsidRPr="00ED10A3">
        <w:rPr>
          <w:rFonts w:ascii="Times New Roman" w:hAnsi="Times New Roman" w:cs="Times New Roman"/>
          <w:sz w:val="28"/>
          <w:szCs w:val="28"/>
        </w:rPr>
        <w:t xml:space="preserve"> по ремонту пути (далее – ДРП СВЕРД)</w:t>
      </w:r>
      <w:r w:rsidR="00ED10A3">
        <w:rPr>
          <w:rFonts w:ascii="Times New Roman" w:hAnsi="Times New Roman" w:cs="Times New Roman"/>
          <w:sz w:val="28"/>
          <w:szCs w:val="28"/>
        </w:rPr>
        <w:t>.</w:t>
      </w:r>
    </w:p>
    <w:p w:rsidR="006645E0" w:rsidRPr="006645E0" w:rsidRDefault="006645E0" w:rsidP="006645E0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Стоимость проекта</w:t>
      </w:r>
    </w:p>
    <w:p w:rsidR="006645E0" w:rsidRPr="006645E0" w:rsidRDefault="006645E0" w:rsidP="00760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E0">
        <w:rPr>
          <w:rFonts w:ascii="Times New Roman" w:hAnsi="Times New Roman" w:cs="Times New Roman"/>
          <w:sz w:val="28"/>
          <w:szCs w:val="28"/>
        </w:rPr>
        <w:t xml:space="preserve">Согласно представленным сведениям </w:t>
      </w:r>
      <w:r w:rsidR="00ED10A3">
        <w:rPr>
          <w:rFonts w:ascii="Times New Roman" w:hAnsi="Times New Roman" w:cs="Times New Roman"/>
          <w:sz w:val="28"/>
          <w:szCs w:val="28"/>
        </w:rPr>
        <w:t xml:space="preserve">поставщиком/производителем </w:t>
      </w:r>
      <w:r w:rsidR="00760D01">
        <w:rPr>
          <w:rFonts w:ascii="Times New Roman" w:hAnsi="Times New Roman" w:cs="Times New Roman"/>
          <w:sz w:val="28"/>
          <w:szCs w:val="28"/>
        </w:rPr>
        <w:t xml:space="preserve">ООО </w:t>
      </w:r>
      <w:r w:rsidR="00ED10A3" w:rsidRPr="00ED10A3">
        <w:rPr>
          <w:rFonts w:ascii="Times New Roman" w:hAnsi="Times New Roman" w:cs="Times New Roman"/>
          <w:sz w:val="28"/>
          <w:szCs w:val="28"/>
        </w:rPr>
        <w:t>КБ «</w:t>
      </w:r>
      <w:proofErr w:type="spellStart"/>
      <w:r w:rsidR="00ED10A3" w:rsidRPr="00ED10A3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ED10A3" w:rsidRPr="00ED10A3">
        <w:rPr>
          <w:rFonts w:ascii="Times New Roman" w:hAnsi="Times New Roman" w:cs="Times New Roman"/>
          <w:sz w:val="28"/>
          <w:szCs w:val="28"/>
        </w:rPr>
        <w:t>»</w:t>
      </w:r>
      <w:r w:rsidRPr="006645E0">
        <w:rPr>
          <w:rFonts w:ascii="Times New Roman" w:hAnsi="Times New Roman" w:cs="Times New Roman"/>
          <w:sz w:val="28"/>
          <w:szCs w:val="28"/>
        </w:rPr>
        <w:t xml:space="preserve"> </w:t>
      </w:r>
      <w:r w:rsidR="00F728CC">
        <w:rPr>
          <w:rFonts w:ascii="Times New Roman" w:hAnsi="Times New Roman" w:cs="Times New Roman"/>
          <w:sz w:val="28"/>
          <w:szCs w:val="28"/>
        </w:rPr>
        <w:t xml:space="preserve">по лицензии филиала УрГУПС в г. Тюмени </w:t>
      </w:r>
      <w:r w:rsidR="00760D01">
        <w:rPr>
          <w:rFonts w:ascii="Times New Roman" w:hAnsi="Times New Roman" w:cs="Times New Roman"/>
          <w:sz w:val="28"/>
          <w:szCs w:val="28"/>
        </w:rPr>
        <w:t xml:space="preserve">(625029, г. Тюмень, ул. Тимофея </w:t>
      </w:r>
      <w:proofErr w:type="spellStart"/>
      <w:r w:rsidR="00760D01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="00760D01">
        <w:rPr>
          <w:rFonts w:ascii="Times New Roman" w:hAnsi="Times New Roman" w:cs="Times New Roman"/>
          <w:sz w:val="28"/>
          <w:szCs w:val="28"/>
        </w:rPr>
        <w:t xml:space="preserve">, 10А) </w:t>
      </w:r>
      <w:r w:rsidRPr="006645E0">
        <w:rPr>
          <w:rFonts w:ascii="Times New Roman" w:hAnsi="Times New Roman" w:cs="Times New Roman"/>
          <w:sz w:val="28"/>
          <w:szCs w:val="28"/>
        </w:rPr>
        <w:t>стоимость одно</w:t>
      </w:r>
      <w:r w:rsidR="00760D01">
        <w:rPr>
          <w:rFonts w:ascii="Times New Roman" w:hAnsi="Times New Roman" w:cs="Times New Roman"/>
          <w:sz w:val="28"/>
          <w:szCs w:val="28"/>
        </w:rPr>
        <w:t xml:space="preserve">й </w:t>
      </w:r>
      <w:r w:rsidR="00760D01" w:rsidRPr="00760D01">
        <w:rPr>
          <w:rFonts w:ascii="Times New Roman" w:hAnsi="Times New Roman" w:cs="Times New Roman"/>
          <w:sz w:val="28"/>
          <w:szCs w:val="28"/>
        </w:rPr>
        <w:t>шпалоподбойки универсальной ШПБУ-01</w:t>
      </w:r>
      <w:r w:rsidR="00760D01">
        <w:rPr>
          <w:rFonts w:ascii="Times New Roman" w:hAnsi="Times New Roman" w:cs="Times New Roman"/>
          <w:sz w:val="28"/>
          <w:szCs w:val="28"/>
        </w:rPr>
        <w:t xml:space="preserve"> </w:t>
      </w:r>
      <w:r w:rsidRPr="006645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60D01">
        <w:rPr>
          <w:rFonts w:ascii="Times New Roman" w:hAnsi="Times New Roman" w:cs="Times New Roman"/>
          <w:sz w:val="28"/>
          <w:szCs w:val="28"/>
        </w:rPr>
        <w:t>30 000</w:t>
      </w:r>
      <w:r w:rsidRPr="006645E0">
        <w:rPr>
          <w:rFonts w:ascii="Times New Roman" w:hAnsi="Times New Roman" w:cs="Times New Roman"/>
          <w:sz w:val="28"/>
          <w:szCs w:val="28"/>
        </w:rPr>
        <w:t xml:space="preserve">,00 руб. (без учета НДС). </w:t>
      </w:r>
    </w:p>
    <w:p w:rsidR="0039502D" w:rsidRDefault="006645E0" w:rsidP="0066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E0">
        <w:rPr>
          <w:rFonts w:ascii="Times New Roman" w:hAnsi="Times New Roman" w:cs="Times New Roman"/>
          <w:sz w:val="28"/>
          <w:szCs w:val="28"/>
        </w:rPr>
        <w:lastRenderedPageBreak/>
        <w:t xml:space="preserve">Репрезентативный объем внедрения по региональным дирекциям представлен в таблице 1 и всего по ЦДРП составляет </w:t>
      </w:r>
      <w:r w:rsidR="00F728CC">
        <w:rPr>
          <w:rFonts w:ascii="Times New Roman" w:hAnsi="Times New Roman" w:cs="Times New Roman"/>
          <w:sz w:val="28"/>
          <w:szCs w:val="28"/>
        </w:rPr>
        <w:t>2400</w:t>
      </w:r>
      <w:r w:rsidRPr="006645E0">
        <w:rPr>
          <w:rFonts w:ascii="Times New Roman" w:hAnsi="Times New Roman" w:cs="Times New Roman"/>
          <w:sz w:val="28"/>
          <w:szCs w:val="28"/>
        </w:rPr>
        <w:t xml:space="preserve"> </w:t>
      </w:r>
      <w:r w:rsidR="00F728CC">
        <w:rPr>
          <w:rFonts w:ascii="Times New Roman" w:hAnsi="Times New Roman" w:cs="Times New Roman"/>
          <w:sz w:val="28"/>
          <w:szCs w:val="28"/>
        </w:rPr>
        <w:t>штук</w:t>
      </w:r>
      <w:r w:rsidRPr="00664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8CC" w:rsidRPr="00573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шпалоподбойки</w:t>
      </w:r>
      <w:proofErr w:type="spellEnd"/>
      <w:r w:rsidR="00F728CC" w:rsidRPr="00573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универсальной</w:t>
      </w:r>
      <w:r w:rsidR="00F728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ШПБУ-01</w:t>
      </w:r>
      <w:r w:rsidRPr="006645E0">
        <w:rPr>
          <w:rFonts w:ascii="Times New Roman" w:hAnsi="Times New Roman" w:cs="Times New Roman"/>
          <w:sz w:val="28"/>
          <w:szCs w:val="28"/>
        </w:rPr>
        <w:t>.</w:t>
      </w:r>
    </w:p>
    <w:p w:rsidR="00760D01" w:rsidRPr="00760D01" w:rsidRDefault="00760D01" w:rsidP="00760D01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Таблица 1 – Объем внедрения </w:t>
      </w:r>
      <w:r w:rsidR="0057323A" w:rsidRPr="00573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шпалоподбойки универсальной ШПБУ-01</w:t>
      </w: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региональным дирекциям ЦДРП</w:t>
      </w:r>
    </w:p>
    <w:tbl>
      <w:tblPr>
        <w:tblStyle w:val="1"/>
        <w:tblW w:w="9583" w:type="dxa"/>
        <w:jc w:val="center"/>
        <w:tblLook w:val="04A0"/>
      </w:tblPr>
      <w:tblGrid>
        <w:gridCol w:w="582"/>
        <w:gridCol w:w="7663"/>
        <w:gridCol w:w="1338"/>
      </w:tblGrid>
      <w:tr w:rsidR="00760D01" w:rsidRPr="00760D01" w:rsidTr="00ED5EE9">
        <w:trPr>
          <w:jc w:val="center"/>
        </w:trPr>
        <w:tc>
          <w:tcPr>
            <w:tcW w:w="582" w:type="dxa"/>
            <w:vAlign w:val="center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3" w:type="dxa"/>
            <w:vAlign w:val="center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 дирекции</w:t>
            </w:r>
          </w:p>
        </w:tc>
        <w:tc>
          <w:tcPr>
            <w:tcW w:w="1338" w:type="dxa"/>
            <w:vAlign w:val="center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Объем,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шт.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Московская дирекция по ремонту пути (далее – ДРП МОСК)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Октябрьская дирекция по ремонту пути (далее – ДРП ОКТ)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Горьковская дирекция по ремонту пути (далее – ДРП ГОРК)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Северная дирекция по ремонту пути (далее – ДРП СЕВ)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Северо-Кавказская дирекция по ремонту пути (далее – ДРП С-КАВ)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  <w:r w:rsidR="00760D01"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Юго-Восточная дирекция по ремонту пути (далее – ДРП Ю-ВОСТ)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760D01"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Приволжская дирекция по ремонту пути (далее – ДРП ПРИВ)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760D01"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Куйбышевская дирекция по ремонту пути (далее – ДРП КБШ)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Свердловская дирекция по ремонту пути (далее – ДРП СВЕРД)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Западно-Сибирская дирекция по ремонту пути (далее – ДРП З-СИБ)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Южно-Уральская дирекция по ремонту пути (далее – ДРП Ю-УР)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Красноярская дирекция по ремонту пути (далее – ДРП КРАС)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Восточно-Сибирская дирекция по ремонту пути (далее – ДРП В-СИБ)</w:t>
            </w:r>
          </w:p>
        </w:tc>
        <w:tc>
          <w:tcPr>
            <w:tcW w:w="1338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Забайкальская дирекция по ремонту пути (далее – ДРП ЗАБ)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  <w:r w:rsidR="00760D01"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Дальневосточная дирекция по ремонту пути (далее – ДРП ДВОСТ)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  <w:r w:rsidR="00760D01"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760D01" w:rsidRPr="00760D01" w:rsidTr="00ED5EE9">
        <w:trPr>
          <w:jc w:val="center"/>
        </w:trPr>
        <w:tc>
          <w:tcPr>
            <w:tcW w:w="582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</w:tcPr>
          <w:p w:rsidR="00760D01" w:rsidRPr="00760D01" w:rsidRDefault="00760D01" w:rsidP="00760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dxa"/>
          </w:tcPr>
          <w:p w:rsidR="00760D01" w:rsidRPr="00760D01" w:rsidRDefault="0057323A" w:rsidP="00760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2400</w:t>
            </w:r>
          </w:p>
        </w:tc>
      </w:tr>
    </w:tbl>
    <w:p w:rsidR="00760D01" w:rsidRPr="00760D01" w:rsidRDefault="00760D01" w:rsidP="00760D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1F64" w:rsidRPr="00E11F64" w:rsidRDefault="00E11F64" w:rsidP="009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F64">
        <w:rPr>
          <w:rFonts w:ascii="Times New Roman" w:hAnsi="Times New Roman" w:cs="Times New Roman"/>
          <w:sz w:val="28"/>
          <w:szCs w:val="28"/>
        </w:rPr>
        <w:t xml:space="preserve">Таким образом, общая стоимость закупки </w:t>
      </w:r>
      <w:r w:rsidR="009B39F1" w:rsidRPr="009B39F1">
        <w:rPr>
          <w:rFonts w:ascii="Times New Roman" w:hAnsi="Times New Roman" w:cs="Times New Roman"/>
          <w:sz w:val="28"/>
          <w:szCs w:val="28"/>
        </w:rPr>
        <w:t>шпалоподбойки универсальной ШПБУ-01</w:t>
      </w:r>
      <w:r w:rsidR="009B39F1">
        <w:rPr>
          <w:rFonts w:ascii="Times New Roman" w:hAnsi="Times New Roman" w:cs="Times New Roman"/>
          <w:sz w:val="28"/>
          <w:szCs w:val="28"/>
        </w:rPr>
        <w:t xml:space="preserve"> </w:t>
      </w:r>
      <w:r w:rsidRPr="00E11F64">
        <w:rPr>
          <w:rFonts w:ascii="Times New Roman" w:hAnsi="Times New Roman" w:cs="Times New Roman"/>
          <w:sz w:val="28"/>
          <w:szCs w:val="28"/>
        </w:rPr>
        <w:t>составляет (без учета НДС и транспортной доставки):</w:t>
      </w:r>
    </w:p>
    <w:p w:rsidR="00E11F64" w:rsidRPr="00E11F64" w:rsidRDefault="00E11F64" w:rsidP="009B39F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64">
        <w:rPr>
          <w:rFonts w:ascii="Times New Roman" w:hAnsi="Times New Roman" w:cs="Times New Roman"/>
          <w:sz w:val="28"/>
          <w:szCs w:val="28"/>
        </w:rPr>
        <w:t>К=Ц*V=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E11F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F64">
        <w:rPr>
          <w:rFonts w:ascii="Times New Roman" w:hAnsi="Times New Roman" w:cs="Times New Roman"/>
          <w:sz w:val="28"/>
          <w:szCs w:val="28"/>
        </w:rPr>
        <w:t>*</w:t>
      </w:r>
      <w:r w:rsidR="009B39F1">
        <w:rPr>
          <w:rFonts w:ascii="Times New Roman" w:hAnsi="Times New Roman" w:cs="Times New Roman"/>
          <w:sz w:val="28"/>
          <w:szCs w:val="28"/>
        </w:rPr>
        <w:t>24</w:t>
      </w:r>
      <w:r w:rsidRPr="00E11F64">
        <w:rPr>
          <w:rFonts w:ascii="Times New Roman" w:hAnsi="Times New Roman" w:cs="Times New Roman"/>
          <w:sz w:val="28"/>
          <w:szCs w:val="28"/>
        </w:rPr>
        <w:t xml:space="preserve">00= </w:t>
      </w:r>
      <w:r w:rsidR="009B39F1">
        <w:rPr>
          <w:rFonts w:ascii="Times New Roman" w:hAnsi="Times New Roman" w:cs="Times New Roman"/>
          <w:sz w:val="28"/>
          <w:szCs w:val="28"/>
        </w:rPr>
        <w:t>7</w:t>
      </w:r>
      <w:r w:rsidRPr="00E11F64">
        <w:rPr>
          <w:rFonts w:ascii="Times New Roman" w:hAnsi="Times New Roman" w:cs="Times New Roman"/>
          <w:sz w:val="28"/>
          <w:szCs w:val="28"/>
        </w:rPr>
        <w:t>2,</w:t>
      </w:r>
      <w:r w:rsidR="009B39F1">
        <w:rPr>
          <w:rFonts w:ascii="Times New Roman" w:hAnsi="Times New Roman" w:cs="Times New Roman"/>
          <w:sz w:val="28"/>
          <w:szCs w:val="28"/>
        </w:rPr>
        <w:t>00</w:t>
      </w:r>
      <w:r w:rsidRPr="00E11F64">
        <w:rPr>
          <w:rFonts w:ascii="Times New Roman" w:hAnsi="Times New Roman" w:cs="Times New Roman"/>
          <w:sz w:val="28"/>
          <w:szCs w:val="28"/>
        </w:rPr>
        <w:t xml:space="preserve"> млн руб.</w:t>
      </w:r>
    </w:p>
    <w:p w:rsidR="00E11F64" w:rsidRPr="00E11F64" w:rsidRDefault="00E11F64" w:rsidP="009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4">
        <w:rPr>
          <w:rFonts w:ascii="Times New Roman" w:hAnsi="Times New Roman" w:cs="Times New Roman"/>
          <w:sz w:val="28"/>
          <w:szCs w:val="28"/>
        </w:rPr>
        <w:t>где</w:t>
      </w:r>
      <w:r w:rsidRPr="00E11F64">
        <w:rPr>
          <w:rFonts w:ascii="Times New Roman" w:hAnsi="Times New Roman" w:cs="Times New Roman"/>
          <w:sz w:val="28"/>
          <w:szCs w:val="28"/>
        </w:rPr>
        <w:tab/>
        <w:t xml:space="preserve">Ц </w:t>
      </w:r>
      <w:r w:rsidR="009B39F1">
        <w:rPr>
          <w:rFonts w:ascii="Times New Roman" w:hAnsi="Times New Roman" w:cs="Times New Roman"/>
          <w:sz w:val="28"/>
          <w:szCs w:val="28"/>
        </w:rPr>
        <w:t>–</w:t>
      </w:r>
      <w:r w:rsidRPr="00E11F64">
        <w:rPr>
          <w:rFonts w:ascii="Times New Roman" w:hAnsi="Times New Roman" w:cs="Times New Roman"/>
          <w:sz w:val="28"/>
          <w:szCs w:val="28"/>
        </w:rPr>
        <w:t xml:space="preserve"> стоимость одно</w:t>
      </w:r>
      <w:r w:rsidR="009B39F1">
        <w:rPr>
          <w:rFonts w:ascii="Times New Roman" w:hAnsi="Times New Roman" w:cs="Times New Roman"/>
          <w:sz w:val="28"/>
          <w:szCs w:val="28"/>
        </w:rPr>
        <w:t xml:space="preserve">й </w:t>
      </w:r>
      <w:r w:rsidR="009B39F1" w:rsidRPr="009B39F1">
        <w:rPr>
          <w:rFonts w:ascii="Times New Roman" w:hAnsi="Times New Roman" w:cs="Times New Roman"/>
          <w:sz w:val="28"/>
          <w:szCs w:val="28"/>
        </w:rPr>
        <w:t>шпалоподбойки универсальной ШПБУ-01</w:t>
      </w:r>
      <w:r w:rsidR="009B39F1">
        <w:rPr>
          <w:rFonts w:ascii="Times New Roman" w:hAnsi="Times New Roman" w:cs="Times New Roman"/>
          <w:sz w:val="28"/>
          <w:szCs w:val="28"/>
        </w:rPr>
        <w:t xml:space="preserve"> </w:t>
      </w:r>
      <w:r w:rsidRPr="00E11F64">
        <w:rPr>
          <w:rFonts w:ascii="Times New Roman" w:hAnsi="Times New Roman" w:cs="Times New Roman"/>
          <w:sz w:val="28"/>
          <w:szCs w:val="28"/>
        </w:rPr>
        <w:t>(составляет 0,0</w:t>
      </w:r>
      <w:r w:rsidR="009B39F1">
        <w:rPr>
          <w:rFonts w:ascii="Times New Roman" w:hAnsi="Times New Roman" w:cs="Times New Roman"/>
          <w:sz w:val="28"/>
          <w:szCs w:val="28"/>
        </w:rPr>
        <w:t>3</w:t>
      </w:r>
      <w:r w:rsidRPr="00E11F64">
        <w:rPr>
          <w:rFonts w:ascii="Times New Roman" w:hAnsi="Times New Roman" w:cs="Times New Roman"/>
          <w:sz w:val="28"/>
          <w:szCs w:val="28"/>
        </w:rPr>
        <w:t xml:space="preserve"> млн руб./</w:t>
      </w:r>
      <w:r w:rsidR="009B39F1">
        <w:rPr>
          <w:rFonts w:ascii="Times New Roman" w:hAnsi="Times New Roman" w:cs="Times New Roman"/>
          <w:sz w:val="28"/>
          <w:szCs w:val="28"/>
        </w:rPr>
        <w:t>шт.</w:t>
      </w:r>
      <w:r w:rsidRPr="00E11F64">
        <w:rPr>
          <w:rFonts w:ascii="Times New Roman" w:hAnsi="Times New Roman" w:cs="Times New Roman"/>
          <w:sz w:val="28"/>
          <w:szCs w:val="28"/>
        </w:rPr>
        <w:t xml:space="preserve"> без учета НДС);</w:t>
      </w:r>
    </w:p>
    <w:p w:rsidR="00E11F64" w:rsidRPr="00E11F64" w:rsidRDefault="00E11F64" w:rsidP="009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F64">
        <w:rPr>
          <w:rFonts w:ascii="Times New Roman" w:hAnsi="Times New Roman" w:cs="Times New Roman"/>
          <w:sz w:val="28"/>
          <w:szCs w:val="28"/>
        </w:rPr>
        <w:tab/>
        <w:t xml:space="preserve">V </w:t>
      </w:r>
      <w:r w:rsidR="009B39F1">
        <w:rPr>
          <w:rFonts w:ascii="Times New Roman" w:hAnsi="Times New Roman" w:cs="Times New Roman"/>
          <w:sz w:val="28"/>
          <w:szCs w:val="28"/>
        </w:rPr>
        <w:t>–</w:t>
      </w:r>
      <w:r w:rsidRPr="00E11F64">
        <w:rPr>
          <w:rFonts w:ascii="Times New Roman" w:hAnsi="Times New Roman" w:cs="Times New Roman"/>
          <w:sz w:val="28"/>
          <w:szCs w:val="28"/>
        </w:rPr>
        <w:t xml:space="preserve"> </w:t>
      </w:r>
      <w:r w:rsidR="009B39F1">
        <w:rPr>
          <w:rFonts w:ascii="Times New Roman" w:hAnsi="Times New Roman" w:cs="Times New Roman"/>
          <w:sz w:val="28"/>
          <w:szCs w:val="28"/>
        </w:rPr>
        <w:t>о</w:t>
      </w:r>
      <w:r w:rsidRPr="00E11F64">
        <w:rPr>
          <w:rFonts w:ascii="Times New Roman" w:hAnsi="Times New Roman" w:cs="Times New Roman"/>
          <w:sz w:val="28"/>
          <w:szCs w:val="28"/>
        </w:rPr>
        <w:t xml:space="preserve">бъем внедрения </w:t>
      </w:r>
      <w:r w:rsidR="009B39F1" w:rsidRPr="009B39F1">
        <w:rPr>
          <w:rFonts w:ascii="Times New Roman" w:hAnsi="Times New Roman" w:cs="Times New Roman"/>
          <w:sz w:val="28"/>
          <w:szCs w:val="28"/>
        </w:rPr>
        <w:t>шпалоподбойки универсальной ШПБУ-01</w:t>
      </w:r>
      <w:r w:rsidRPr="00E11F64">
        <w:rPr>
          <w:rFonts w:ascii="Times New Roman" w:hAnsi="Times New Roman" w:cs="Times New Roman"/>
          <w:sz w:val="28"/>
          <w:szCs w:val="28"/>
        </w:rPr>
        <w:t xml:space="preserve"> по региональным дирекциям ЦДРП (составляет </w:t>
      </w:r>
      <w:r w:rsidR="009B39F1">
        <w:rPr>
          <w:rFonts w:ascii="Times New Roman" w:hAnsi="Times New Roman" w:cs="Times New Roman"/>
          <w:sz w:val="28"/>
          <w:szCs w:val="28"/>
        </w:rPr>
        <w:t>24</w:t>
      </w:r>
      <w:r w:rsidRPr="00E11F64">
        <w:rPr>
          <w:rFonts w:ascii="Times New Roman" w:hAnsi="Times New Roman" w:cs="Times New Roman"/>
          <w:sz w:val="28"/>
          <w:szCs w:val="28"/>
        </w:rPr>
        <w:t xml:space="preserve">00 </w:t>
      </w:r>
      <w:r w:rsidR="009B39F1">
        <w:rPr>
          <w:rFonts w:ascii="Times New Roman" w:hAnsi="Times New Roman" w:cs="Times New Roman"/>
          <w:sz w:val="28"/>
          <w:szCs w:val="28"/>
        </w:rPr>
        <w:t>шт.</w:t>
      </w:r>
      <w:r w:rsidRPr="00E11F64">
        <w:rPr>
          <w:rFonts w:ascii="Times New Roman" w:hAnsi="Times New Roman" w:cs="Times New Roman"/>
          <w:sz w:val="28"/>
          <w:szCs w:val="28"/>
        </w:rPr>
        <w:t>).</w:t>
      </w:r>
    </w:p>
    <w:p w:rsidR="00E11F64" w:rsidRPr="009B39F1" w:rsidRDefault="00E11F64" w:rsidP="009B39F1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F1">
        <w:rPr>
          <w:rFonts w:ascii="Times New Roman" w:hAnsi="Times New Roman" w:cs="Times New Roman"/>
          <w:b/>
          <w:sz w:val="28"/>
          <w:szCs w:val="28"/>
        </w:rPr>
        <w:t>2. Введение</w:t>
      </w:r>
    </w:p>
    <w:p w:rsidR="00E11F64" w:rsidRPr="009B39F1" w:rsidRDefault="00E11F64" w:rsidP="009B39F1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F1">
        <w:rPr>
          <w:rFonts w:ascii="Times New Roman" w:hAnsi="Times New Roman" w:cs="Times New Roman"/>
          <w:b/>
          <w:sz w:val="28"/>
          <w:szCs w:val="28"/>
        </w:rPr>
        <w:t>2.1 Основание для разработки проекта</w:t>
      </w:r>
    </w:p>
    <w:p w:rsidR="00E11F64" w:rsidRPr="00E11F64" w:rsidRDefault="00E11F64" w:rsidP="009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F64">
        <w:rPr>
          <w:rFonts w:ascii="Times New Roman" w:hAnsi="Times New Roman" w:cs="Times New Roman"/>
          <w:sz w:val="28"/>
          <w:szCs w:val="28"/>
        </w:rPr>
        <w:t>Работа проводится на основании дорожной карты внедрения инновационного проекта «</w:t>
      </w:r>
      <w:r w:rsidR="009B39F1">
        <w:rPr>
          <w:rFonts w:ascii="Times New Roman" w:hAnsi="Times New Roman" w:cs="Times New Roman"/>
          <w:sz w:val="28"/>
          <w:szCs w:val="28"/>
        </w:rPr>
        <w:t>Ш</w:t>
      </w:r>
      <w:r w:rsidR="009B39F1" w:rsidRPr="009B39F1">
        <w:rPr>
          <w:rFonts w:ascii="Times New Roman" w:hAnsi="Times New Roman" w:cs="Times New Roman"/>
          <w:sz w:val="28"/>
          <w:szCs w:val="28"/>
        </w:rPr>
        <w:t>палоподбойк</w:t>
      </w:r>
      <w:r w:rsidR="009B39F1">
        <w:rPr>
          <w:rFonts w:ascii="Times New Roman" w:hAnsi="Times New Roman" w:cs="Times New Roman"/>
          <w:sz w:val="28"/>
          <w:szCs w:val="28"/>
        </w:rPr>
        <w:t>а</w:t>
      </w:r>
      <w:r w:rsidR="009B39F1" w:rsidRPr="009B39F1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9B39F1">
        <w:rPr>
          <w:rFonts w:ascii="Times New Roman" w:hAnsi="Times New Roman" w:cs="Times New Roman"/>
          <w:sz w:val="28"/>
          <w:szCs w:val="28"/>
        </w:rPr>
        <w:t>ая</w:t>
      </w:r>
      <w:r w:rsidR="009B39F1" w:rsidRPr="009B39F1">
        <w:rPr>
          <w:rFonts w:ascii="Times New Roman" w:hAnsi="Times New Roman" w:cs="Times New Roman"/>
          <w:sz w:val="28"/>
          <w:szCs w:val="28"/>
        </w:rPr>
        <w:t xml:space="preserve"> ШПБУ-01</w:t>
      </w:r>
      <w:r w:rsidRPr="00E11F64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11F64" w:rsidRPr="009B39F1" w:rsidRDefault="00E11F64" w:rsidP="009B39F1">
      <w:pPr>
        <w:spacing w:before="240"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B39F1">
        <w:rPr>
          <w:rFonts w:ascii="Times New Roman" w:hAnsi="Times New Roman" w:cs="Times New Roman"/>
          <w:b/>
          <w:sz w:val="28"/>
          <w:szCs w:val="28"/>
        </w:rPr>
        <w:t>2.2. Технологическая, производственная или социальная необходимость реализации проекта</w:t>
      </w:r>
    </w:p>
    <w:p w:rsidR="00547C50" w:rsidRDefault="00547C50" w:rsidP="009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рекомендаций </w:t>
      </w:r>
      <w:r w:rsidR="00E11F64" w:rsidRPr="00E11F64">
        <w:rPr>
          <w:rFonts w:ascii="Times New Roman" w:hAnsi="Times New Roman" w:cs="Times New Roman"/>
          <w:sz w:val="28"/>
          <w:szCs w:val="28"/>
        </w:rPr>
        <w:t xml:space="preserve">ГОСТ Р ИСО 9004-2010 </w:t>
      </w:r>
      <w:r>
        <w:rPr>
          <w:rFonts w:ascii="Times New Roman" w:hAnsi="Times New Roman" w:cs="Times New Roman"/>
          <w:sz w:val="28"/>
          <w:szCs w:val="28"/>
        </w:rPr>
        <w:t xml:space="preserve">«Менеджмент для достижения устойчивого успеха организации» для </w:t>
      </w:r>
      <w:r w:rsidR="00E11F64" w:rsidRPr="00E11F64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1F64" w:rsidRPr="00E11F64">
        <w:rPr>
          <w:rFonts w:ascii="Times New Roman" w:hAnsi="Times New Roman" w:cs="Times New Roman"/>
          <w:sz w:val="28"/>
          <w:szCs w:val="28"/>
        </w:rPr>
        <w:t xml:space="preserve"> устойчивого </w:t>
      </w:r>
      <w:r w:rsidR="00E11F64" w:rsidRPr="00E11F64">
        <w:rPr>
          <w:rFonts w:ascii="Times New Roman" w:hAnsi="Times New Roman" w:cs="Times New Roman"/>
          <w:sz w:val="28"/>
          <w:szCs w:val="28"/>
        </w:rPr>
        <w:lastRenderedPageBreak/>
        <w:t>успеха производственной деятельности хозяйства в сложной, требовательной и постоянно меняющейся среде</w:t>
      </w:r>
      <w:r>
        <w:rPr>
          <w:rFonts w:ascii="Times New Roman" w:hAnsi="Times New Roman" w:cs="Times New Roman"/>
          <w:sz w:val="28"/>
          <w:szCs w:val="28"/>
        </w:rPr>
        <w:t>, должен осуществляться за счет ее способности отвечать потребностям и ожиданиям своих потребителей и других заинтересованных сторон. Устойчивого успеха следует добиваться путем должного применения улучшений и(или) инноваций.</w:t>
      </w:r>
    </w:p>
    <w:p w:rsidR="0039502D" w:rsidRDefault="00547C50" w:rsidP="005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E11F64" w:rsidRPr="00E11F64">
        <w:rPr>
          <w:rFonts w:ascii="Times New Roman" w:hAnsi="Times New Roman" w:cs="Times New Roman"/>
          <w:sz w:val="28"/>
          <w:szCs w:val="28"/>
        </w:rPr>
        <w:t xml:space="preserve">, внедрение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E11F64" w:rsidRPr="00E11F64">
        <w:rPr>
          <w:rFonts w:ascii="Times New Roman" w:hAnsi="Times New Roman" w:cs="Times New Roman"/>
          <w:sz w:val="28"/>
          <w:szCs w:val="28"/>
        </w:rPr>
        <w:t>(</w:t>
      </w:r>
      <w:r w:rsidRPr="00547C50">
        <w:rPr>
          <w:rFonts w:ascii="Times New Roman" w:hAnsi="Times New Roman" w:cs="Times New Roman"/>
          <w:sz w:val="28"/>
          <w:szCs w:val="28"/>
        </w:rPr>
        <w:t>шпалоподбойки универсальной ШПБУ-01 КБ «</w:t>
      </w:r>
      <w:proofErr w:type="spellStart"/>
      <w:r w:rsidRPr="00547C50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547C50">
        <w:rPr>
          <w:rFonts w:ascii="Times New Roman" w:hAnsi="Times New Roman" w:cs="Times New Roman"/>
          <w:sz w:val="28"/>
          <w:szCs w:val="28"/>
        </w:rPr>
        <w:t>»</w:t>
      </w:r>
      <w:r w:rsidR="00E11F64" w:rsidRPr="00E11F64">
        <w:rPr>
          <w:rFonts w:ascii="Times New Roman" w:hAnsi="Times New Roman" w:cs="Times New Roman"/>
          <w:sz w:val="28"/>
          <w:szCs w:val="28"/>
        </w:rPr>
        <w:t xml:space="preserve">) позволит </w:t>
      </w:r>
      <w:r w:rsidR="004543E3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="004543E3" w:rsidRPr="004543E3">
        <w:rPr>
          <w:rFonts w:ascii="Times New Roman" w:hAnsi="Times New Roman" w:cs="Times New Roman"/>
          <w:sz w:val="28"/>
          <w:szCs w:val="28"/>
        </w:rPr>
        <w:t>номенклатур</w:t>
      </w:r>
      <w:r w:rsidR="004543E3">
        <w:rPr>
          <w:rFonts w:ascii="Times New Roman" w:hAnsi="Times New Roman" w:cs="Times New Roman"/>
          <w:sz w:val="28"/>
          <w:szCs w:val="28"/>
        </w:rPr>
        <w:t>у</w:t>
      </w:r>
      <w:r w:rsidR="004543E3" w:rsidRPr="004543E3">
        <w:rPr>
          <w:rFonts w:ascii="Times New Roman" w:hAnsi="Times New Roman" w:cs="Times New Roman"/>
          <w:sz w:val="28"/>
          <w:szCs w:val="28"/>
        </w:rPr>
        <w:t xml:space="preserve"> электроинструмента в среднем в 3 раза, увелич</w:t>
      </w:r>
      <w:r w:rsidR="004543E3">
        <w:rPr>
          <w:rFonts w:ascii="Times New Roman" w:hAnsi="Times New Roman" w:cs="Times New Roman"/>
          <w:sz w:val="28"/>
          <w:szCs w:val="28"/>
        </w:rPr>
        <w:t>ить</w:t>
      </w:r>
      <w:r w:rsidR="004543E3" w:rsidRPr="004543E3">
        <w:rPr>
          <w:rFonts w:ascii="Times New Roman" w:hAnsi="Times New Roman" w:cs="Times New Roman"/>
          <w:sz w:val="28"/>
          <w:szCs w:val="28"/>
        </w:rPr>
        <w:t xml:space="preserve"> срок службы сменного оборудования в 1,3…1,5 раза, улучшить условия труда работников ремонтной бригады путевого хозяйства в целом</w:t>
      </w:r>
      <w:r w:rsidR="00E11F64" w:rsidRPr="00E11F64">
        <w:rPr>
          <w:rFonts w:ascii="Times New Roman" w:hAnsi="Times New Roman" w:cs="Times New Roman"/>
          <w:sz w:val="28"/>
          <w:szCs w:val="28"/>
        </w:rPr>
        <w:t>.</w:t>
      </w:r>
    </w:p>
    <w:p w:rsidR="008F791B" w:rsidRPr="008F791B" w:rsidRDefault="008F791B" w:rsidP="008F791B">
      <w:pPr>
        <w:spacing w:before="240"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F791B">
        <w:rPr>
          <w:rFonts w:ascii="Times New Roman" w:hAnsi="Times New Roman" w:cs="Times New Roman"/>
          <w:b/>
          <w:sz w:val="28"/>
          <w:szCs w:val="28"/>
        </w:rPr>
        <w:t>2.3. Соответствие проекта генеральной схеме развития сети железнодорожных дорог ОАО «РЖД» и стратегическим задачам развития компании</w:t>
      </w:r>
    </w:p>
    <w:p w:rsidR="008F791B" w:rsidRPr="008F791B" w:rsidRDefault="008F791B" w:rsidP="008F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1B">
        <w:rPr>
          <w:rFonts w:ascii="Times New Roman" w:hAnsi="Times New Roman" w:cs="Times New Roman"/>
          <w:sz w:val="28"/>
          <w:szCs w:val="28"/>
        </w:rPr>
        <w:t xml:space="preserve">Проект соответствует приоритетам инновационного и научно-технологического развития холдинга «РЖД» на период до 2025 года и на перспективу до 2030 года (Белая книга), утвержденной распоряжением ОАО «РЖД» от 17 апреля 2018 г. № 769/р, в части внедрения перспективных технических средств и технологий инфраструктуры путевого комплекса, в том числе направленных на повышение уровня безопасности работников. </w:t>
      </w:r>
    </w:p>
    <w:p w:rsidR="008F791B" w:rsidRPr="00D52C4C" w:rsidRDefault="008F791B" w:rsidP="00D52C4C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4C">
        <w:rPr>
          <w:rFonts w:ascii="Times New Roman" w:hAnsi="Times New Roman" w:cs="Times New Roman"/>
          <w:b/>
          <w:sz w:val="28"/>
          <w:szCs w:val="28"/>
        </w:rPr>
        <w:t>3. Обоснование необходимости реализации проекта</w:t>
      </w:r>
    </w:p>
    <w:p w:rsidR="00FC371C" w:rsidRDefault="00FC371C" w:rsidP="008F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реализации проекта продиктована дефицитом надежного универсального электроинструмента при производстве </w:t>
      </w:r>
      <w:r w:rsidRPr="00FC371C">
        <w:rPr>
          <w:rFonts w:ascii="Times New Roman" w:hAnsi="Times New Roman" w:cs="Times New Roman"/>
          <w:sz w:val="28"/>
          <w:szCs w:val="28"/>
        </w:rPr>
        <w:t>работ по ремонту верхнего строения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71C">
        <w:rPr>
          <w:rFonts w:ascii="Times New Roman" w:hAnsi="Times New Roman" w:cs="Times New Roman"/>
          <w:sz w:val="28"/>
          <w:szCs w:val="28"/>
        </w:rPr>
        <w:t xml:space="preserve"> </w:t>
      </w:r>
      <w:r w:rsidRPr="008F791B">
        <w:rPr>
          <w:rFonts w:ascii="Times New Roman" w:hAnsi="Times New Roman" w:cs="Times New Roman"/>
          <w:sz w:val="28"/>
          <w:szCs w:val="28"/>
        </w:rPr>
        <w:t>Реализация проекта позволит достичь следующих показателей эффективности:</w:t>
      </w:r>
    </w:p>
    <w:p w:rsidR="00FC371C" w:rsidRPr="00FC371C" w:rsidRDefault="00FC371C" w:rsidP="00FC371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71C">
        <w:rPr>
          <w:rFonts w:ascii="Times New Roman" w:hAnsi="Times New Roman" w:cs="Times New Roman"/>
          <w:sz w:val="28"/>
          <w:szCs w:val="28"/>
        </w:rPr>
        <w:t>сокращение номенклатуры электроинструмента при производстве работ по ремонту верхнего строения железнодорожного пути за счет применения универсальной шпалоподбойки ШПБУ-01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71C" w:rsidRPr="00FC371C" w:rsidRDefault="00FC371C" w:rsidP="00FC37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71C">
        <w:rPr>
          <w:rFonts w:ascii="Times New Roman" w:hAnsi="Times New Roman" w:cs="Times New Roman"/>
          <w:sz w:val="28"/>
          <w:szCs w:val="28"/>
        </w:rPr>
        <w:t>увеличения срока службы сменного оборудования для шпалоподбойки универсальной ШПБУ-01 за счет применения конструкционных материалов с улучшенными характеристиками;</w:t>
      </w:r>
    </w:p>
    <w:p w:rsidR="008F791B" w:rsidRPr="00FC371C" w:rsidRDefault="00FC371C" w:rsidP="00FC371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71C">
        <w:rPr>
          <w:rFonts w:ascii="Times New Roman" w:hAnsi="Times New Roman" w:cs="Times New Roman"/>
          <w:sz w:val="28"/>
          <w:szCs w:val="28"/>
        </w:rPr>
        <w:t>улучшения условий труда работников, производящих работы по ремонту верхнего строения железнодорожного пути за счет применения шпалоподбойки универсальной ШПБУ-01.</w:t>
      </w:r>
    </w:p>
    <w:p w:rsidR="008F791B" w:rsidRPr="00FC371C" w:rsidRDefault="008F791B" w:rsidP="00686A2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1C">
        <w:rPr>
          <w:rFonts w:ascii="Times New Roman" w:hAnsi="Times New Roman" w:cs="Times New Roman"/>
          <w:b/>
          <w:sz w:val="28"/>
          <w:szCs w:val="28"/>
        </w:rPr>
        <w:t>4. Оценка эффективности проекта</w:t>
      </w:r>
    </w:p>
    <w:p w:rsidR="008F791B" w:rsidRPr="00FC371C" w:rsidRDefault="008F791B" w:rsidP="00FC371C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1C">
        <w:rPr>
          <w:rFonts w:ascii="Times New Roman" w:hAnsi="Times New Roman" w:cs="Times New Roman"/>
          <w:b/>
          <w:sz w:val="28"/>
          <w:szCs w:val="28"/>
        </w:rPr>
        <w:t>4.1. Расчет экономической эффективности проекта</w:t>
      </w:r>
    </w:p>
    <w:p w:rsidR="00686A2B" w:rsidRDefault="008F791B" w:rsidP="008F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1B">
        <w:rPr>
          <w:rFonts w:ascii="Times New Roman" w:hAnsi="Times New Roman" w:cs="Times New Roman"/>
          <w:sz w:val="28"/>
          <w:szCs w:val="28"/>
        </w:rPr>
        <w:t xml:space="preserve">Доходы предприятия будут формироваться за счет повышения эффективности </w:t>
      </w:r>
      <w:r w:rsidR="00686A2B" w:rsidRPr="00686A2B">
        <w:rPr>
          <w:rFonts w:ascii="Times New Roman" w:hAnsi="Times New Roman" w:cs="Times New Roman"/>
          <w:sz w:val="28"/>
          <w:szCs w:val="28"/>
        </w:rPr>
        <w:t>производств</w:t>
      </w:r>
      <w:r w:rsidR="00686A2B">
        <w:rPr>
          <w:rFonts w:ascii="Times New Roman" w:hAnsi="Times New Roman" w:cs="Times New Roman"/>
          <w:sz w:val="28"/>
          <w:szCs w:val="28"/>
        </w:rPr>
        <w:t>а</w:t>
      </w:r>
      <w:r w:rsidR="00686A2B" w:rsidRPr="00686A2B">
        <w:rPr>
          <w:rFonts w:ascii="Times New Roman" w:hAnsi="Times New Roman" w:cs="Times New Roman"/>
          <w:sz w:val="28"/>
          <w:szCs w:val="28"/>
        </w:rPr>
        <w:t xml:space="preserve"> работ по ремонту верхнего строения железнодорожного пути</w:t>
      </w:r>
      <w:r w:rsidR="00686A2B">
        <w:rPr>
          <w:rFonts w:ascii="Times New Roman" w:hAnsi="Times New Roman" w:cs="Times New Roman"/>
          <w:sz w:val="28"/>
          <w:szCs w:val="28"/>
        </w:rPr>
        <w:t xml:space="preserve"> за счет экономии затрат на производство этих работ</w:t>
      </w:r>
      <w:r w:rsidR="00686A2B" w:rsidRPr="00686A2B">
        <w:rPr>
          <w:rFonts w:ascii="Times New Roman" w:hAnsi="Times New Roman" w:cs="Times New Roman"/>
          <w:sz w:val="28"/>
          <w:szCs w:val="28"/>
        </w:rPr>
        <w:t>.</w:t>
      </w:r>
      <w:r w:rsidR="00686A2B">
        <w:rPr>
          <w:rFonts w:ascii="Times New Roman" w:hAnsi="Times New Roman" w:cs="Times New Roman"/>
          <w:sz w:val="28"/>
          <w:szCs w:val="28"/>
        </w:rPr>
        <w:t xml:space="preserve"> Экономия затрат происходит вследствие сокращения номенклатуры</w:t>
      </w:r>
      <w:r w:rsidR="00686A2B" w:rsidRPr="00686A2B">
        <w:t xml:space="preserve"> </w:t>
      </w:r>
      <w:r w:rsidR="00686A2B" w:rsidRPr="00686A2B">
        <w:rPr>
          <w:rFonts w:ascii="Times New Roman" w:hAnsi="Times New Roman" w:cs="Times New Roman"/>
          <w:sz w:val="28"/>
          <w:szCs w:val="28"/>
        </w:rPr>
        <w:t>электроинструмента</w:t>
      </w:r>
      <w:r w:rsidR="00854318">
        <w:rPr>
          <w:rFonts w:ascii="Times New Roman" w:hAnsi="Times New Roman" w:cs="Times New Roman"/>
          <w:sz w:val="28"/>
          <w:szCs w:val="28"/>
        </w:rPr>
        <w:t xml:space="preserve"> путем применения универсальной шпалоподбойки </w:t>
      </w:r>
      <w:r w:rsidR="00854318" w:rsidRPr="00854318">
        <w:rPr>
          <w:rFonts w:ascii="Times New Roman" w:hAnsi="Times New Roman" w:cs="Times New Roman"/>
          <w:sz w:val="28"/>
          <w:szCs w:val="28"/>
        </w:rPr>
        <w:lastRenderedPageBreak/>
        <w:t>ШПБУ-01</w:t>
      </w:r>
      <w:r w:rsidR="00854318">
        <w:rPr>
          <w:rFonts w:ascii="Times New Roman" w:hAnsi="Times New Roman" w:cs="Times New Roman"/>
          <w:sz w:val="28"/>
          <w:szCs w:val="28"/>
        </w:rPr>
        <w:t xml:space="preserve"> </w:t>
      </w:r>
      <w:r w:rsidR="00854318" w:rsidRPr="00FC371C">
        <w:rPr>
          <w:rFonts w:ascii="Times New Roman" w:hAnsi="Times New Roman" w:cs="Times New Roman"/>
          <w:sz w:val="28"/>
          <w:szCs w:val="28"/>
        </w:rPr>
        <w:t>КБ «</w:t>
      </w:r>
      <w:proofErr w:type="spellStart"/>
      <w:r w:rsidR="00854318" w:rsidRPr="00FC371C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854318" w:rsidRPr="00FC371C">
        <w:rPr>
          <w:rFonts w:ascii="Times New Roman" w:hAnsi="Times New Roman" w:cs="Times New Roman"/>
          <w:sz w:val="28"/>
          <w:szCs w:val="28"/>
        </w:rPr>
        <w:t>»</w:t>
      </w:r>
      <w:r w:rsidR="00854318">
        <w:rPr>
          <w:rFonts w:ascii="Times New Roman" w:hAnsi="Times New Roman" w:cs="Times New Roman"/>
          <w:sz w:val="28"/>
          <w:szCs w:val="28"/>
        </w:rPr>
        <w:t xml:space="preserve"> (рисунок 1) со сменным оборудованием (рисунок 2), а также за счет увеличения срока службы сменного оборудования, вследствие использования новых конструкционных материалов с улучшенными характеристиками.</w:t>
      </w:r>
    </w:p>
    <w:p w:rsidR="00686A2B" w:rsidRDefault="00854318" w:rsidP="0085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506" cy="769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319" cy="77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18" w:rsidRDefault="00854318" w:rsidP="002E5D89">
      <w:pPr>
        <w:spacing w:before="12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2E5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Шпа</w:t>
      </w:r>
      <w:r w:rsidR="002E5D89">
        <w:rPr>
          <w:rFonts w:ascii="Times New Roman" w:hAnsi="Times New Roman" w:cs="Times New Roman"/>
          <w:sz w:val="28"/>
          <w:szCs w:val="28"/>
        </w:rPr>
        <w:t xml:space="preserve">лоподбойка </w:t>
      </w:r>
      <w:r>
        <w:rPr>
          <w:rFonts w:ascii="Times New Roman" w:hAnsi="Times New Roman" w:cs="Times New Roman"/>
          <w:sz w:val="28"/>
          <w:szCs w:val="28"/>
        </w:rPr>
        <w:t>универсальн</w:t>
      </w:r>
      <w:r w:rsidR="002E5D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18">
        <w:rPr>
          <w:rFonts w:ascii="Times New Roman" w:hAnsi="Times New Roman" w:cs="Times New Roman"/>
          <w:sz w:val="28"/>
          <w:szCs w:val="28"/>
        </w:rPr>
        <w:t>ШПБУ-01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1C">
        <w:rPr>
          <w:rFonts w:ascii="Times New Roman" w:hAnsi="Times New Roman" w:cs="Times New Roman"/>
          <w:sz w:val="28"/>
          <w:szCs w:val="28"/>
        </w:rPr>
        <w:t>КБ «</w:t>
      </w:r>
      <w:proofErr w:type="spellStart"/>
      <w:r w:rsidRPr="00FC371C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FC371C">
        <w:rPr>
          <w:rFonts w:ascii="Times New Roman" w:hAnsi="Times New Roman" w:cs="Times New Roman"/>
          <w:sz w:val="28"/>
          <w:szCs w:val="28"/>
        </w:rPr>
        <w:t>»</w:t>
      </w:r>
    </w:p>
    <w:p w:rsidR="00854318" w:rsidRDefault="002E5D89" w:rsidP="0085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7035" cy="78676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050" cy="788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89" w:rsidRDefault="002E5D89" w:rsidP="002E5D89">
      <w:pPr>
        <w:spacing w:before="12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Сменное оборудование для шпалоподбойки универсальной </w:t>
      </w:r>
      <w:r w:rsidRPr="00854318">
        <w:rPr>
          <w:rFonts w:ascii="Times New Roman" w:hAnsi="Times New Roman" w:cs="Times New Roman"/>
          <w:sz w:val="28"/>
          <w:szCs w:val="28"/>
        </w:rPr>
        <w:t>ШПБУ-01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1C">
        <w:rPr>
          <w:rFonts w:ascii="Times New Roman" w:hAnsi="Times New Roman" w:cs="Times New Roman"/>
          <w:sz w:val="28"/>
          <w:szCs w:val="28"/>
        </w:rPr>
        <w:t>КБ «</w:t>
      </w:r>
      <w:proofErr w:type="spellStart"/>
      <w:r w:rsidRPr="00FC371C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FC371C">
        <w:rPr>
          <w:rFonts w:ascii="Times New Roman" w:hAnsi="Times New Roman" w:cs="Times New Roman"/>
          <w:sz w:val="28"/>
          <w:szCs w:val="28"/>
        </w:rPr>
        <w:t>»</w:t>
      </w:r>
    </w:p>
    <w:p w:rsidR="00686A2B" w:rsidRDefault="002E5D89" w:rsidP="008F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затрат на приобретение электроинструмента для производства работ по ремонту верх</w:t>
      </w:r>
      <w:r w:rsidR="008941A4">
        <w:rPr>
          <w:rFonts w:ascii="Times New Roman" w:hAnsi="Times New Roman" w:cs="Times New Roman"/>
          <w:sz w:val="28"/>
          <w:szCs w:val="28"/>
        </w:rPr>
        <w:t>него строения пути представлен в таблице 2.</w:t>
      </w:r>
    </w:p>
    <w:p w:rsidR="008941A4" w:rsidRPr="00760D01" w:rsidRDefault="008941A4" w:rsidP="008815A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894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Сравнительный анализ затрат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</w:t>
      </w: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внедрения </w:t>
      </w:r>
      <w:r w:rsidRPr="00573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шпалоподбойки универсальной ШПБУ-01</w:t>
      </w:r>
      <w:r w:rsidRPr="00760D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региональным дирекциям ЦДРП</w:t>
      </w:r>
    </w:p>
    <w:tbl>
      <w:tblPr>
        <w:tblStyle w:val="1"/>
        <w:tblW w:w="9345" w:type="dxa"/>
        <w:jc w:val="center"/>
        <w:tblLook w:val="04A0"/>
      </w:tblPr>
      <w:tblGrid>
        <w:gridCol w:w="574"/>
        <w:gridCol w:w="2497"/>
        <w:gridCol w:w="2027"/>
        <w:gridCol w:w="1985"/>
        <w:gridCol w:w="2262"/>
      </w:tblGrid>
      <w:tr w:rsidR="00A946AD" w:rsidRPr="00760D01" w:rsidTr="00A946AD">
        <w:trPr>
          <w:jc w:val="center"/>
        </w:trPr>
        <w:tc>
          <w:tcPr>
            <w:tcW w:w="574" w:type="dxa"/>
            <w:vMerge w:val="restart"/>
            <w:vAlign w:val="center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7" w:type="dxa"/>
            <w:vMerge w:val="restart"/>
            <w:vAlign w:val="center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 дирекции</w:t>
            </w:r>
          </w:p>
        </w:tc>
        <w:tc>
          <w:tcPr>
            <w:tcW w:w="4012" w:type="dxa"/>
            <w:gridSpan w:val="2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Затраты на закупку электроинструмента, млн руб.</w:t>
            </w:r>
          </w:p>
        </w:tc>
        <w:tc>
          <w:tcPr>
            <w:tcW w:w="2262" w:type="dxa"/>
            <w:vMerge w:val="restart"/>
            <w:vAlign w:val="center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Экономия затрат</w:t>
            </w:r>
            <w:r w:rsidRPr="00760D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млн руб.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  <w:vMerge/>
            <w:vAlign w:val="center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946AD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Без проекта</w:t>
            </w:r>
          </w:p>
        </w:tc>
        <w:tc>
          <w:tcPr>
            <w:tcW w:w="1985" w:type="dxa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 проектом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A946AD" w:rsidRPr="00760D01" w:rsidRDefault="00A946AD" w:rsidP="0089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МОСК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ОКТ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ГОРК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СЕВ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С-КАВ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Ю-ВОСТ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ПРИВ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КБШ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СВЕРД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З-СИБ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4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Ю-УР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КРАС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В-СИБ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4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ЗАБ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4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ДРП ДВОСТ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4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A946AD" w:rsidRPr="00760D01" w:rsidTr="00A946AD">
        <w:trPr>
          <w:jc w:val="center"/>
        </w:trPr>
        <w:tc>
          <w:tcPr>
            <w:tcW w:w="574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A946AD" w:rsidRPr="00760D01" w:rsidRDefault="00A946AD" w:rsidP="00A946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60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946AD" w:rsidRDefault="00A946AD" w:rsidP="00A9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AD" w:rsidRPr="00A946AD" w:rsidRDefault="00A946AD" w:rsidP="00A9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41A4" w:rsidRPr="00760D01" w:rsidRDefault="008941A4" w:rsidP="008815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86A2B" w:rsidRDefault="008815A5" w:rsidP="008F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таблицы 2 показывает, что годовая экономия затрат по ЦДРП составит не менее 165,6 млн рублей в ценах 2023 года.</w:t>
      </w:r>
    </w:p>
    <w:p w:rsidR="008815A5" w:rsidRPr="008815A5" w:rsidRDefault="008815A5" w:rsidP="008815A5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09822482"/>
      <w:bookmarkStart w:id="1" w:name="_Toc116534374"/>
      <w:r w:rsidRPr="0088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</w:t>
      </w:r>
      <w:bookmarkEnd w:id="0"/>
      <w:bookmarkEnd w:id="1"/>
      <w:r w:rsidRPr="0088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15A5" w:rsidRPr="008815A5" w:rsidRDefault="008815A5" w:rsidP="008815A5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15A5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Внедрение </w:t>
      </w:r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>шпалоподбойки универсальной ШПБУ-01 КБ «</w:t>
      </w:r>
      <w:proofErr w:type="spellStart"/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>Рекунова</w:t>
      </w:r>
      <w:proofErr w:type="spellEnd"/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F25E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815A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позволит </w:t>
      </w:r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>сокра</w:t>
      </w:r>
      <w:r w:rsidR="00DF25EC">
        <w:rPr>
          <w:rFonts w:ascii="Times New Roman" w:eastAsia="Times New Roman" w:hAnsi="Times New Roman" w:cs="Times New Roman"/>
          <w:iCs/>
          <w:sz w:val="28"/>
          <w:szCs w:val="28"/>
        </w:rPr>
        <w:t>тить</w:t>
      </w:r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номенклатур</w:t>
      </w:r>
      <w:r w:rsidR="00DF25EC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электроинструмента в среднем в 3 раза, увелич</w:t>
      </w:r>
      <w:r w:rsidR="00DF25EC">
        <w:rPr>
          <w:rFonts w:ascii="Times New Roman" w:eastAsia="Times New Roman" w:hAnsi="Times New Roman" w:cs="Times New Roman"/>
          <w:iCs/>
          <w:sz w:val="28"/>
          <w:szCs w:val="28"/>
        </w:rPr>
        <w:t>ить</w:t>
      </w:r>
      <w:r w:rsidR="00DF25EC" w:rsidRPr="00DF25E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срок службы сменного оборудования в 1,3…1,5 раза, что позволит </w:t>
      </w:r>
      <w:r w:rsidRPr="008815A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повысить эффективность </w:t>
      </w:r>
      <w:r w:rsidR="008A4E60" w:rsidRPr="008A4E60">
        <w:rPr>
          <w:rFonts w:ascii="Times New Roman" w:eastAsia="Times New Roman" w:hAnsi="Times New Roman" w:cs="Times New Roman"/>
          <w:iCs/>
          <w:sz w:val="28"/>
          <w:szCs w:val="28"/>
        </w:rPr>
        <w:t>работ по ремонту верхнего строения железнодорожного пути</w:t>
      </w:r>
      <w:r w:rsidRPr="008815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815A5" w:rsidRPr="008815A5" w:rsidRDefault="008815A5" w:rsidP="00881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>Годовой экономи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затрат</w:t>
      </w: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5A5">
        <w:rPr>
          <w:rFonts w:ascii="Times New Roman" w:eastAsia="Times New Roman" w:hAnsi="Times New Roman" w:cs="Times New Roman"/>
          <w:sz w:val="28"/>
          <w:szCs w:val="28"/>
        </w:rPr>
        <w:t>от внедрения проекта составит</w:t>
      </w: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E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A4E6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>,6</w:t>
      </w:r>
      <w:r w:rsidR="008A4E60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8815A5">
        <w:rPr>
          <w:rFonts w:ascii="Times New Roman" w:eastAsia="Times New Roman" w:hAnsi="Times New Roman" w:cs="Times New Roman"/>
          <w:b/>
          <w:sz w:val="28"/>
          <w:szCs w:val="28"/>
        </w:rPr>
        <w:t>млн руб.</w:t>
      </w:r>
    </w:p>
    <w:p w:rsidR="008815A5" w:rsidRPr="008815A5" w:rsidRDefault="008815A5" w:rsidP="00881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Косвенный эффект при реализации проекта – социальный, направленный на улучшение условий труда работников</w:t>
      </w:r>
      <w:r w:rsidR="008A4E60" w:rsidRPr="008A4E60">
        <w:t xml:space="preserve"> </w:t>
      </w:r>
      <w:r w:rsidR="008A4E60" w:rsidRPr="008A4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ремонтной бригады путевого хозяйства</w:t>
      </w:r>
      <w:r w:rsidRPr="0088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88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еализацию концепции «</w:t>
      </w:r>
      <w:r w:rsidRPr="008815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Vision</w:t>
      </w:r>
      <w:r w:rsidRPr="0088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5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Zero</w:t>
      </w:r>
      <w:r w:rsidRPr="0088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повышающий престиж компании ОАО «РЖД».</w:t>
      </w:r>
    </w:p>
    <w:p w:rsidR="008815A5" w:rsidRDefault="008815A5" w:rsidP="0088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815A5" w:rsidSect="005101FA">
      <w:headerReference w:type="default" r:id="rId11"/>
      <w:footerReference w:type="default" r:id="rId12"/>
      <w:pgSz w:w="11906" w:h="16838"/>
      <w:pgMar w:top="1134" w:right="850" w:bottom="1134" w:left="1701" w:header="284" w:footer="14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35" w:rsidRDefault="00CC1435" w:rsidP="00CC1435">
      <w:pPr>
        <w:spacing w:after="0" w:line="240" w:lineRule="auto"/>
      </w:pPr>
      <w:r>
        <w:separator/>
      </w:r>
    </w:p>
  </w:endnote>
  <w:endnote w:type="continuationSeparator" w:id="0">
    <w:p w:rsidR="00CC1435" w:rsidRDefault="00CC1435" w:rsidP="00CC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49"/>
      <w:docPartObj>
        <w:docPartGallery w:val="Page Numbers (Bottom of Page)"/>
        <w:docPartUnique/>
      </w:docPartObj>
    </w:sdtPr>
    <w:sdtContent>
      <w:p w:rsidR="005101FA" w:rsidRDefault="005101FA">
        <w:pPr>
          <w:pStyle w:val="a9"/>
          <w:jc w:val="center"/>
        </w:pPr>
        <w:fldSimple w:instr=" PAGE   \* MERGEFORMAT ">
          <w:r w:rsidR="00CA47C2">
            <w:rPr>
              <w:noProof/>
            </w:rPr>
            <w:t>5</w:t>
          </w:r>
        </w:fldSimple>
      </w:p>
    </w:sdtContent>
  </w:sdt>
  <w:p w:rsidR="00CC1435" w:rsidRDefault="00CC14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35" w:rsidRDefault="00CC1435" w:rsidP="00CC1435">
      <w:pPr>
        <w:spacing w:after="0" w:line="240" w:lineRule="auto"/>
      </w:pPr>
      <w:r>
        <w:separator/>
      </w:r>
    </w:p>
  </w:footnote>
  <w:footnote w:type="continuationSeparator" w:id="0">
    <w:p w:rsidR="00CC1435" w:rsidRDefault="00CC1435" w:rsidP="00CC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35" w:rsidRDefault="005101FA" w:rsidP="005101FA">
    <w:pPr>
      <w:pStyle w:val="a7"/>
      <w:tabs>
        <w:tab w:val="clear" w:pos="4677"/>
        <w:tab w:val="clear" w:pos="9355"/>
        <w:tab w:val="left" w:pos="52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746"/>
    <w:multiLevelType w:val="hybridMultilevel"/>
    <w:tmpl w:val="6DF265E0"/>
    <w:lvl w:ilvl="0" w:tplc="E8F8F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16778A"/>
    <w:multiLevelType w:val="hybridMultilevel"/>
    <w:tmpl w:val="66402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B00755"/>
    <w:multiLevelType w:val="hybridMultilevel"/>
    <w:tmpl w:val="F5F0C19A"/>
    <w:lvl w:ilvl="0" w:tplc="E8F8F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470"/>
    <w:rsid w:val="000271DA"/>
    <w:rsid w:val="002259AF"/>
    <w:rsid w:val="002527A2"/>
    <w:rsid w:val="002E5D89"/>
    <w:rsid w:val="0039502D"/>
    <w:rsid w:val="004543E3"/>
    <w:rsid w:val="004C1B4F"/>
    <w:rsid w:val="004D34A0"/>
    <w:rsid w:val="005101FA"/>
    <w:rsid w:val="00547C50"/>
    <w:rsid w:val="0057323A"/>
    <w:rsid w:val="006645E0"/>
    <w:rsid w:val="00686A2B"/>
    <w:rsid w:val="00713137"/>
    <w:rsid w:val="00760D01"/>
    <w:rsid w:val="00854318"/>
    <w:rsid w:val="008815A5"/>
    <w:rsid w:val="008941A4"/>
    <w:rsid w:val="008A4E60"/>
    <w:rsid w:val="008F03C3"/>
    <w:rsid w:val="008F791B"/>
    <w:rsid w:val="00967195"/>
    <w:rsid w:val="009B39F1"/>
    <w:rsid w:val="00A86028"/>
    <w:rsid w:val="00A946AD"/>
    <w:rsid w:val="00CA47C2"/>
    <w:rsid w:val="00CA4FF6"/>
    <w:rsid w:val="00CC1435"/>
    <w:rsid w:val="00D52C4C"/>
    <w:rsid w:val="00DA1B0A"/>
    <w:rsid w:val="00DF25EC"/>
    <w:rsid w:val="00E11F64"/>
    <w:rsid w:val="00E80C35"/>
    <w:rsid w:val="00ED10A3"/>
    <w:rsid w:val="00F728CC"/>
    <w:rsid w:val="00F74470"/>
    <w:rsid w:val="00FC371C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B4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6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435"/>
  </w:style>
  <w:style w:type="paragraph" w:styleId="a9">
    <w:name w:val="footer"/>
    <w:basedOn w:val="a"/>
    <w:link w:val="aa"/>
    <w:uiPriority w:val="99"/>
    <w:unhideWhenUsed/>
    <w:rsid w:val="00CC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638F-5F3A-46C0-B8DC-8FAABA7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Heddy</dc:creator>
  <cp:keywords/>
  <dc:description/>
  <cp:lastModifiedBy>IStorozhev</cp:lastModifiedBy>
  <cp:revision>24</cp:revision>
  <cp:lastPrinted>2023-12-28T05:45:00Z</cp:lastPrinted>
  <dcterms:created xsi:type="dcterms:W3CDTF">2023-12-27T08:38:00Z</dcterms:created>
  <dcterms:modified xsi:type="dcterms:W3CDTF">2023-12-28T05:59:00Z</dcterms:modified>
</cp:coreProperties>
</file>